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76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139"/>
        <w:gridCol w:w="755"/>
        <w:gridCol w:w="427"/>
        <w:gridCol w:w="760"/>
        <w:gridCol w:w="231"/>
        <w:gridCol w:w="530"/>
        <w:gridCol w:w="180"/>
        <w:gridCol w:w="1134"/>
        <w:gridCol w:w="425"/>
        <w:gridCol w:w="850"/>
        <w:gridCol w:w="426"/>
        <w:gridCol w:w="1975"/>
      </w:tblGrid>
      <w:tr w:rsidR="00AD73C0" w:rsidRPr="00714BF7">
        <w:trPr>
          <w:trHeight w:val="106"/>
        </w:trPr>
        <w:tc>
          <w:tcPr>
            <w:tcW w:w="2187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ind w:firstLineChars="147" w:firstLine="354"/>
              <w:rPr>
                <w:rFonts w:asciiTheme="minorEastAsia" w:eastAsiaTheme="minorEastAsia" w:hAnsiTheme="minorEastAsia" w:cs="Calibri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714BF7">
              <w:rPr>
                <w:rFonts w:asciiTheme="minorEastAsia" w:eastAsiaTheme="minorEastAsia" w:hAnsiTheme="minorEastAsia" w:cs="仿宋_GB2312" w:hint="eastAsia"/>
                <w:b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7693" w:type="dxa"/>
            <w:gridSpan w:val="11"/>
            <w:vAlign w:val="center"/>
          </w:tcPr>
          <w:p w:rsidR="00AD73C0" w:rsidRPr="00714BF7" w:rsidRDefault="00AD73C0" w:rsidP="00714BF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D73C0" w:rsidRPr="00714BF7">
        <w:trPr>
          <w:trHeight w:val="62"/>
        </w:trPr>
        <w:tc>
          <w:tcPr>
            <w:tcW w:w="2187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ind w:firstLineChars="147" w:firstLine="354"/>
              <w:rPr>
                <w:rFonts w:asciiTheme="minorEastAsia" w:eastAsiaTheme="minorEastAsia" w:hAnsiTheme="minorEastAsia" w:cs="Calibri"/>
                <w:b/>
                <w:kern w:val="2"/>
              </w:rPr>
            </w:pPr>
            <w:r w:rsidRPr="00714BF7">
              <w:rPr>
                <w:rFonts w:asciiTheme="minorEastAsia" w:eastAsiaTheme="minorEastAsia" w:hAnsiTheme="minorEastAsia" w:cs="仿宋_GB2312" w:hint="eastAsia"/>
                <w:b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755" w:type="dxa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 w:rsidR="00AD73C0" w:rsidRPr="00714BF7" w:rsidRDefault="00AD73C0" w:rsidP="00714BF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314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401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</w:tr>
      <w:tr w:rsidR="00AD73C0" w:rsidRPr="00714BF7">
        <w:trPr>
          <w:trHeight w:val="56"/>
        </w:trPr>
        <w:tc>
          <w:tcPr>
            <w:tcW w:w="2187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center"/>
              <w:rPr>
                <w:rFonts w:asciiTheme="minorEastAsia" w:eastAsiaTheme="minorEastAsia" w:hAnsiTheme="minorEastAsia" w:cs="仿宋_GB2312"/>
                <w:b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仿宋_GB2312" w:hint="eastAsia"/>
                <w:b/>
                <w:kern w:val="2"/>
                <w:sz w:val="24"/>
                <w:szCs w:val="24"/>
              </w:rPr>
              <w:t>委托代理人</w:t>
            </w:r>
          </w:p>
        </w:tc>
        <w:tc>
          <w:tcPr>
            <w:tcW w:w="755" w:type="dxa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314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401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</w:tr>
      <w:tr w:rsidR="00AD73C0" w:rsidRPr="00714BF7">
        <w:trPr>
          <w:trHeight w:val="32"/>
        </w:trPr>
        <w:tc>
          <w:tcPr>
            <w:tcW w:w="2187" w:type="dxa"/>
            <w:gridSpan w:val="2"/>
            <w:vMerge w:val="restart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仿宋_GB2312" w:hint="eastAsia"/>
                <w:b/>
                <w:kern w:val="2"/>
                <w:sz w:val="24"/>
                <w:szCs w:val="24"/>
              </w:rPr>
              <w:t>经营场所（请按标准地址填报）</w:t>
            </w:r>
          </w:p>
        </w:tc>
        <w:tc>
          <w:tcPr>
            <w:tcW w:w="755" w:type="dxa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地址</w:t>
            </w:r>
          </w:p>
        </w:tc>
        <w:tc>
          <w:tcPr>
            <w:tcW w:w="6938" w:type="dxa"/>
            <w:gridSpan w:val="10"/>
            <w:vAlign w:val="center"/>
          </w:tcPr>
          <w:p w:rsidR="00AD73C0" w:rsidRPr="00714BF7" w:rsidRDefault="00BD3BD8" w:rsidP="00961B7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 xml:space="preserve"> </w:t>
            </w:r>
          </w:p>
        </w:tc>
      </w:tr>
      <w:tr w:rsidR="00AD73C0" w:rsidRPr="00714BF7">
        <w:trPr>
          <w:trHeight w:val="516"/>
        </w:trPr>
        <w:tc>
          <w:tcPr>
            <w:tcW w:w="2187" w:type="dxa"/>
            <w:gridSpan w:val="2"/>
            <w:vMerge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4442" w:type="dxa"/>
            <w:gridSpan w:val="8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 xml:space="preserve">      □</w:t>
            </w: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未取得房屋产权证明</w:t>
            </w:r>
          </w:p>
        </w:tc>
        <w:tc>
          <w:tcPr>
            <w:tcW w:w="1276" w:type="dxa"/>
            <w:gridSpan w:val="2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righ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 xml:space="preserve">使用面积      </w:t>
            </w:r>
          </w:p>
        </w:tc>
        <w:tc>
          <w:tcPr>
            <w:tcW w:w="1975" w:type="dxa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</w:tr>
      <w:tr w:rsidR="00AD73C0" w:rsidRPr="00714BF7">
        <w:trPr>
          <w:trHeight w:val="42"/>
        </w:trPr>
        <w:tc>
          <w:tcPr>
            <w:tcW w:w="2187" w:type="dxa"/>
            <w:gridSpan w:val="2"/>
            <w:vMerge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center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所有权人</w:t>
            </w:r>
          </w:p>
        </w:tc>
        <w:tc>
          <w:tcPr>
            <w:tcW w:w="991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1975" w:type="dxa"/>
            <w:vAlign w:val="center"/>
          </w:tcPr>
          <w:p w:rsidR="00AD73C0" w:rsidRPr="00714BF7" w:rsidRDefault="00AD73C0">
            <w:pPr>
              <w:pStyle w:val="p0"/>
              <w:autoSpaceDN w:val="0"/>
              <w:spacing w:line="600" w:lineRule="exact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</w:p>
        </w:tc>
      </w:tr>
      <w:tr w:rsidR="00AD73C0" w:rsidRPr="00714BF7">
        <w:trPr>
          <w:trHeight w:val="59"/>
        </w:trPr>
        <w:tc>
          <w:tcPr>
            <w:tcW w:w="2187" w:type="dxa"/>
            <w:gridSpan w:val="2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center"/>
              <w:rPr>
                <w:rFonts w:asciiTheme="minorEastAsia" w:eastAsiaTheme="minorEastAsia" w:hAnsiTheme="minorEastAsia" w:cs="Calibri"/>
                <w:b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仿宋_GB2312" w:hint="eastAsia"/>
                <w:b/>
                <w:kern w:val="2"/>
                <w:sz w:val="24"/>
                <w:szCs w:val="24"/>
              </w:rPr>
              <w:t>经营场所</w:t>
            </w:r>
            <w:r w:rsidRPr="00714BF7">
              <w:rPr>
                <w:rFonts w:asciiTheme="minorEastAsia" w:eastAsiaTheme="minorEastAsia" w:hAnsiTheme="minorEastAsia" w:cs="Calibri" w:hint="eastAsia"/>
                <w:b/>
                <w:kern w:val="2"/>
                <w:sz w:val="24"/>
                <w:szCs w:val="24"/>
              </w:rPr>
              <w:t>法定用途</w:t>
            </w:r>
          </w:p>
        </w:tc>
        <w:tc>
          <w:tcPr>
            <w:tcW w:w="7693" w:type="dxa"/>
            <w:gridSpan w:val="11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ind w:firstLineChars="500" w:firstLine="1200"/>
              <w:jc w:val="lef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□住宅用房                    □商业用房</w:t>
            </w:r>
          </w:p>
        </w:tc>
      </w:tr>
      <w:tr w:rsidR="00AD73C0" w:rsidRPr="00714BF7">
        <w:trPr>
          <w:trHeight w:val="377"/>
        </w:trPr>
        <w:tc>
          <w:tcPr>
            <w:tcW w:w="9880" w:type="dxa"/>
            <w:gridSpan w:val="13"/>
            <w:vAlign w:val="center"/>
          </w:tcPr>
          <w:p w:rsidR="00AD73C0" w:rsidRPr="00714BF7" w:rsidRDefault="00BD3BD8">
            <w:pPr>
              <w:spacing w:line="400" w:lineRule="exact"/>
              <w:ind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风险提示</w:t>
            </w:r>
            <w:r w:rsidRPr="00714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1、经营劳务派遣业务必须先行取得劳务派遣行政许可，未经许可从事劳务派遣经营业务，属于违法行为。2、劳务派遣机构未经行政许可，擅自从事职业中介活动的，属于违法行为。3、根据《广东省工资支付条例》有关规定，租用场地经营者拖欠工资逃匿的，业主（房屋所有权人）需要垫付临时生活费</w:t>
            </w:r>
            <w:r w:rsidRPr="00714BF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。</w:t>
            </w:r>
          </w:p>
        </w:tc>
      </w:tr>
      <w:tr w:rsidR="00AD73C0" w:rsidRPr="00714BF7">
        <w:trPr>
          <w:trHeight w:val="2891"/>
        </w:trPr>
        <w:tc>
          <w:tcPr>
            <w:tcW w:w="5070" w:type="dxa"/>
            <w:gridSpan w:val="8"/>
            <w:vAlign w:val="center"/>
          </w:tcPr>
          <w:p w:rsidR="00AD73C0" w:rsidRPr="00714BF7" w:rsidRDefault="00AD73C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73C0" w:rsidRPr="00714BF7" w:rsidRDefault="00BD3BD8">
            <w:pPr>
              <w:ind w:firstLineChars="150" w:firstLine="36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申请人承诺：</w:t>
            </w: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已取得房屋所有权人（不含二手房东及再转手房东）书面同意，对上述经营场所的地址、面积、房屋所有权人的真实性负责，已知悉并承担因填报虚假信息等行为造成的一切后果。</w:t>
            </w:r>
          </w:p>
          <w:p w:rsidR="00AD73C0" w:rsidRPr="00714BF7" w:rsidRDefault="00BD3B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AD73C0" w:rsidRPr="00714BF7" w:rsidRDefault="00BD3B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（法定代表人签字、公司盖章）：</w:t>
            </w:r>
          </w:p>
          <w:p w:rsidR="00AD73C0" w:rsidRPr="00714BF7" w:rsidRDefault="00AD73C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73C0" w:rsidRPr="00714BF7" w:rsidRDefault="00BD3BD8">
            <w:pPr>
              <w:ind w:firstLineChars="1150" w:firstLine="27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日</w:t>
            </w:r>
          </w:p>
        </w:tc>
        <w:tc>
          <w:tcPr>
            <w:tcW w:w="4810" w:type="dxa"/>
            <w:gridSpan w:val="5"/>
            <w:vAlign w:val="center"/>
          </w:tcPr>
          <w:p w:rsidR="00AD73C0" w:rsidRPr="00714BF7" w:rsidRDefault="00AD73C0">
            <w:pPr>
              <w:ind w:firstLine="4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D73C0" w:rsidRPr="00714BF7" w:rsidRDefault="00BD3BD8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房屋所有权人承诺：</w:t>
            </w: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本人为该房屋所有权人、非二手房东及再转手房东，该房屋未取得房屋产权证明，已知悉并愿意承担可能出现各种风险和法律责任。</w:t>
            </w:r>
          </w:p>
          <w:p w:rsidR="00AD73C0" w:rsidRPr="00714BF7" w:rsidRDefault="00AD73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D73C0" w:rsidRPr="00714BF7" w:rsidRDefault="00BD3B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（房屋所有权人签字、盖章）：</w:t>
            </w:r>
          </w:p>
          <w:p w:rsidR="00AD73C0" w:rsidRPr="00714BF7" w:rsidRDefault="00AD73C0">
            <w:pPr>
              <w:ind w:leftChars="200" w:left="420"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73C0" w:rsidRPr="00714BF7" w:rsidRDefault="00BD3BD8">
            <w:pPr>
              <w:ind w:leftChars="200" w:left="420"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  <w:tr w:rsidR="00AD73C0" w:rsidRPr="00714BF7">
        <w:trPr>
          <w:trHeight w:val="2394"/>
        </w:trPr>
        <w:tc>
          <w:tcPr>
            <w:tcW w:w="2048" w:type="dxa"/>
            <w:vAlign w:val="center"/>
          </w:tcPr>
          <w:p w:rsidR="00AD73C0" w:rsidRPr="00714BF7" w:rsidRDefault="00BD3BD8">
            <w:pPr>
              <w:pStyle w:val="p0"/>
              <w:autoSpaceDN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镇人民政府、街道办事处、园区管委会、村（居）委会证明</w:t>
            </w:r>
          </w:p>
        </w:tc>
        <w:tc>
          <w:tcPr>
            <w:tcW w:w="7832" w:type="dxa"/>
            <w:gridSpan w:val="12"/>
            <w:vAlign w:val="center"/>
          </w:tcPr>
          <w:p w:rsidR="00AD73C0" w:rsidRPr="00714BF7" w:rsidRDefault="00AD73C0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73C0" w:rsidRPr="00714BF7" w:rsidRDefault="00BD3BD8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兹证明</w:t>
            </w: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为该经营场所房屋所有权人，不是二手房东及再转手房东，该房屋未取得房屋产权证明。</w:t>
            </w:r>
          </w:p>
          <w:p w:rsidR="00AD73C0" w:rsidRPr="00714BF7" w:rsidRDefault="00BD3BD8">
            <w:pPr>
              <w:spacing w:line="400" w:lineRule="exact"/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经办人签字：</w:t>
            </w:r>
          </w:p>
          <w:p w:rsidR="00AD73C0" w:rsidRPr="00714BF7" w:rsidRDefault="00BD3BD8">
            <w:pPr>
              <w:spacing w:line="400" w:lineRule="exact"/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负责人签字（盖公章）：</w:t>
            </w:r>
          </w:p>
          <w:p w:rsidR="00AD73C0" w:rsidRPr="00714BF7" w:rsidRDefault="00BD3BD8">
            <w:pPr>
              <w:pStyle w:val="p0"/>
              <w:autoSpaceDN w:val="0"/>
              <w:spacing w:line="600" w:lineRule="exact"/>
              <w:jc w:val="right"/>
              <w:rPr>
                <w:rFonts w:asciiTheme="minorEastAsia" w:eastAsiaTheme="minorEastAsia" w:hAnsiTheme="minorEastAsia" w:cs="Calibri"/>
                <w:kern w:val="2"/>
                <w:sz w:val="24"/>
                <w:szCs w:val="24"/>
              </w:rPr>
            </w:pPr>
            <w:r w:rsidRPr="00714BF7">
              <w:rPr>
                <w:rFonts w:asciiTheme="minorEastAsia" w:eastAsiaTheme="minorEastAsia" w:hAnsiTheme="minorEastAsia" w:cs="Calibri" w:hint="eastAsia"/>
                <w:kern w:val="2"/>
                <w:sz w:val="24"/>
                <w:szCs w:val="24"/>
              </w:rPr>
              <w:t>年     月    日</w:t>
            </w:r>
          </w:p>
        </w:tc>
      </w:tr>
    </w:tbl>
    <w:p w:rsidR="00AD73C0" w:rsidRDefault="00BD3BD8">
      <w:pPr>
        <w:pStyle w:val="p0"/>
        <w:autoSpaceDN w:val="0"/>
        <w:spacing w:line="600" w:lineRule="exact"/>
        <w:rPr>
          <w:rFonts w:ascii="仿宋_GB2312" w:eastAsia="仿宋_GB2312" w:hAnsi="Times New Roman" w:cs="方正小标宋简体"/>
          <w:sz w:val="32"/>
          <w:szCs w:val="32"/>
        </w:rPr>
      </w:pPr>
      <w:r w:rsidRPr="00714BF7">
        <w:rPr>
          <w:rFonts w:asciiTheme="minorEastAsia" w:eastAsiaTheme="minorEastAsia" w:hAnsiTheme="minorEastAsia" w:cs="方正小标宋简体" w:hint="eastAsia"/>
          <w:sz w:val="32"/>
          <w:szCs w:val="32"/>
        </w:rPr>
        <w:t>附件</w:t>
      </w:r>
    </w:p>
    <w:p w:rsidR="00AD73C0" w:rsidRDefault="00BD3BD8">
      <w:pPr>
        <w:pStyle w:val="p0"/>
        <w:autoSpaceDN w:val="0"/>
        <w:spacing w:line="60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劳务派遣经营场所使用证明</w:t>
      </w:r>
    </w:p>
    <w:p w:rsidR="00AD73C0" w:rsidRDefault="00BD3BD8">
      <w:pPr>
        <w:pStyle w:val="p0"/>
        <w:autoSpaceDN w:val="0"/>
        <w:spacing w:line="600" w:lineRule="exact"/>
        <w:ind w:firstLine="5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sz w:val="28"/>
          <w:szCs w:val="28"/>
        </w:rPr>
        <w:t>本证明有效期叁个月</w:t>
      </w:r>
    </w:p>
    <w:p w:rsidR="00AD73C0" w:rsidRDefault="00AD73C0"/>
    <w:sectPr w:rsidR="00AD73C0" w:rsidSect="00AD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84" w:right="907" w:bottom="1020" w:left="1134" w:header="102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A9" w:rsidRDefault="00BD30A9" w:rsidP="00AD73C0">
      <w:r>
        <w:separator/>
      </w:r>
    </w:p>
  </w:endnote>
  <w:endnote w:type="continuationSeparator" w:id="0">
    <w:p w:rsidR="00BD30A9" w:rsidRDefault="00BD30A9" w:rsidP="00AD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叶根友毛笔行书简体">
    <w:altName w:val="宋体"/>
    <w:charset w:val="7A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527A3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position-horizontal:center;mso-position-horizontal-relative:margin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0GbbG0AAAAAUBAAAPAAAAAAAAAAEAIAAAACIA&#10;AABkcnMvZG93bnJldi54bWxQSwECFAAUAAAACACHTuJAJYkkiRECAAAWBAAADgAAAAAAAAABACAA&#10;AAAfAQAAZHJzL2Uyb0RvYy54bWxQSwUGAAAAAAYABgBZAQAAogUAAAAA&#10;" filled="f" stroked="f">
          <v:textbox>
            <w:txbxContent>
              <w:p w:rsidR="00AD73C0" w:rsidRDefault="00527A3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D3BD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D3BD8">
                  <w:rPr>
                    <w:sz w:val="18"/>
                  </w:rPr>
                  <w:t>30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527A3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position-horizontal:center;mso-position-horizontal-relative:margin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Bm2xtAAAAAFAQAADwAAAAAAAAABACAAAAAiAAAA&#10;ZHJzL2Rvd25yZXYueG1sUEsBAhQAFAAAAAgAh07iQK9Jfw4PAgAAFgQAAA4AAAAAAAAAAQAgAAAA&#10;HwEAAGRycy9lMm9Eb2MueG1sUEsFBgAAAAAGAAYAWQEAAKAFAAAAAA==&#10;" filled="f" stroked="f">
          <v:textbox>
            <w:txbxContent>
              <w:p w:rsidR="00AD73C0" w:rsidRDefault="00AD73C0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AD73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A9" w:rsidRDefault="00BD30A9" w:rsidP="00AD73C0">
      <w:r>
        <w:separator/>
      </w:r>
    </w:p>
  </w:footnote>
  <w:footnote w:type="continuationSeparator" w:id="0">
    <w:p w:rsidR="00BD30A9" w:rsidRDefault="00BD30A9" w:rsidP="00AD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AD73C0">
    <w:pPr>
      <w:pStyle w:val="a3"/>
      <w:framePr w:wrap="around" w:vAnchor="text" w:hAnchor="page" w:x="1006" w:y="1"/>
      <w:rPr>
        <w:rStyle w:val="a5"/>
        <w:sz w:val="21"/>
        <w:szCs w:val="21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AD73C0">
    <w:pPr>
      <w:pStyle w:val="a4"/>
      <w:pBdr>
        <w:bottom w:val="none" w:sz="0" w:space="0" w:color="auto"/>
      </w:pBdr>
      <w:jc w:val="both"/>
      <w:rPr>
        <w:rFonts w:ascii="叶根友毛笔行书简体" w:eastAsia="叶根友毛笔行书简体"/>
        <w:sz w:val="21"/>
        <w:szCs w:val="21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0" w:rsidRDefault="00AD73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839"/>
    <w:rsid w:val="00184839"/>
    <w:rsid w:val="00282144"/>
    <w:rsid w:val="00364ECE"/>
    <w:rsid w:val="00527A35"/>
    <w:rsid w:val="00714BF7"/>
    <w:rsid w:val="008F6D32"/>
    <w:rsid w:val="00961B7C"/>
    <w:rsid w:val="00AD73C0"/>
    <w:rsid w:val="00BD30A9"/>
    <w:rsid w:val="00BD3BD8"/>
    <w:rsid w:val="00D00D7A"/>
    <w:rsid w:val="00ED442A"/>
    <w:rsid w:val="00FB50CD"/>
    <w:rsid w:val="58B63D67"/>
    <w:rsid w:val="6E81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D7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AD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AD73C0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qFormat/>
    <w:rsid w:val="00AD73C0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D73C0"/>
    <w:rPr>
      <w:sz w:val="18"/>
      <w:szCs w:val="18"/>
    </w:rPr>
  </w:style>
  <w:style w:type="paragraph" w:customStyle="1" w:styleId="p0">
    <w:name w:val="p0"/>
    <w:basedOn w:val="a"/>
    <w:qFormat/>
    <w:rsid w:val="00AD73C0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Chinese 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5</cp:revision>
  <dcterms:created xsi:type="dcterms:W3CDTF">2019-10-31T08:53:00Z</dcterms:created>
  <dcterms:modified xsi:type="dcterms:W3CDTF">2021-10-13T07:45:00Z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